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2B06">
      <w:pPr>
        <w:pStyle w:val="NormalnyWeb"/>
      </w:pPr>
      <w:r>
        <w:rPr>
          <w:b/>
          <w:bCs/>
        </w:rPr>
        <w:t>Rada Miejska w Kuźni Raciborskiej</w:t>
      </w:r>
      <w:r>
        <w:br/>
        <w:t>Komisja Skarg, Wniosków i Petycji</w:t>
      </w:r>
    </w:p>
    <w:p w:rsidR="00000000" w:rsidRDefault="00FE2B06">
      <w:pPr>
        <w:pStyle w:val="NormalnyWeb"/>
        <w:jc w:val="center"/>
      </w:pPr>
      <w:r>
        <w:rPr>
          <w:b/>
          <w:bCs/>
          <w:sz w:val="36"/>
          <w:szCs w:val="36"/>
        </w:rPr>
        <w:t>Protokół nr 18</w:t>
      </w:r>
    </w:p>
    <w:p w:rsidR="00000000" w:rsidRDefault="00FE2B06">
      <w:pPr>
        <w:pStyle w:val="NormalnyWeb"/>
      </w:pPr>
      <w:r>
        <w:t xml:space="preserve">Posiedzenie w dniu 25 listopada 2021 </w:t>
      </w:r>
      <w:r>
        <w:br/>
        <w:t>Obrady rozpoczęto 25 listopada 2021 o godz. 14:00, a zakończono o godz. 14:15</w:t>
      </w:r>
      <w:r>
        <w:t xml:space="preserve"> tego samego dnia.</w:t>
      </w:r>
    </w:p>
    <w:p w:rsidR="00000000" w:rsidRDefault="00FE2B06">
      <w:pPr>
        <w:pStyle w:val="NormalnyWeb"/>
      </w:pPr>
      <w:r>
        <w:t>W posiedzeniu wzięło udział 3</w:t>
      </w:r>
      <w:r>
        <w:t xml:space="preserve"> członków komisji oraz Sekretarz Dominik Klimanek</w:t>
      </w:r>
      <w:r>
        <w:t>.</w:t>
      </w:r>
    </w:p>
    <w:p w:rsidR="00000000" w:rsidRDefault="00FE2B06">
      <w:pPr>
        <w:pStyle w:val="NormalnyWeb"/>
      </w:pPr>
      <w:r>
        <w:t>Obecni: E.Drazik, A.Juraszek, E.Kozłowska.</w:t>
      </w:r>
    </w:p>
    <w:p w:rsidR="00000000" w:rsidRDefault="00FE2B06">
      <w:pPr>
        <w:pStyle w:val="NormalnyWeb"/>
        <w:spacing w:after="240" w:afterAutospacing="0"/>
      </w:pPr>
      <w:r>
        <w:t>1. Opinia do projektu uchwały w sprawie rozpatrzenia skargi na Burmistrza Miasta Kuźnia Raciborska.</w:t>
      </w:r>
      <w:r>
        <w:br/>
      </w:r>
      <w:r>
        <w:br/>
        <w:t>Projekt omówił Dominik Klimanek. Uwag nie wniesiono. Komisja zaopiniowała projekt uchwały pozytywnie.</w:t>
      </w:r>
      <w:r>
        <w:br/>
      </w:r>
    </w:p>
    <w:p w:rsidR="00000000" w:rsidRDefault="00FE2B06">
      <w:pPr>
        <w:pStyle w:val="NormalnyWeb"/>
      </w:pPr>
      <w:r>
        <w:t> </w:t>
      </w:r>
    </w:p>
    <w:p w:rsidR="00FE2B06" w:rsidRDefault="00FE2B06">
      <w:pPr>
        <w:pStyle w:val="NormalnyWeb"/>
        <w:jc w:val="center"/>
      </w:pPr>
      <w:r>
        <w:t>Przewodniczący Komisji</w:t>
      </w:r>
    </w:p>
    <w:p w:rsidR="00000000" w:rsidRDefault="00FE2B06">
      <w:pPr>
        <w:pStyle w:val="NormalnyWeb"/>
        <w:jc w:val="center"/>
      </w:pPr>
      <w:r>
        <w:t>Ernest Drazik</w:t>
      </w:r>
      <w:bookmarkStart w:id="0" w:name="_GoBack"/>
      <w:bookmarkEnd w:id="0"/>
      <w:r>
        <w:br/>
        <w:t>Rada Miejska w Kuźni Raciborskiej</w:t>
      </w:r>
    </w:p>
    <w:p w:rsidR="00000000" w:rsidRDefault="00FE2B06">
      <w:pPr>
        <w:pStyle w:val="NormalnyWeb"/>
        <w:jc w:val="center"/>
      </w:pPr>
      <w:r>
        <w:t> </w:t>
      </w:r>
    </w:p>
    <w:p w:rsidR="00000000" w:rsidRDefault="00FE2B06">
      <w:pPr>
        <w:pStyle w:val="NormalnyWeb"/>
      </w:pPr>
      <w:r>
        <w:br/>
        <w:t>Przygotował(a): Ilona Burgieł</w:t>
      </w:r>
    </w:p>
    <w:p w:rsidR="00000000" w:rsidRDefault="00FE2B06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FE2B06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62F6B"/>
    <w:rsid w:val="00062F6B"/>
    <w:rsid w:val="00F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ilbu</dc:creator>
  <cp:lastModifiedBy>ilbu</cp:lastModifiedBy>
  <cp:revision>3</cp:revision>
  <dcterms:created xsi:type="dcterms:W3CDTF">2021-12-16T15:38:00Z</dcterms:created>
  <dcterms:modified xsi:type="dcterms:W3CDTF">2021-12-16T15:40:00Z</dcterms:modified>
</cp:coreProperties>
</file>